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1A3A75" w14:textId="77777777" w:rsidR="000C7B57" w:rsidRPr="00D51241" w:rsidRDefault="00975ADD" w:rsidP="007B4490">
      <w:pPr>
        <w:jc w:val="center"/>
        <w:rPr>
          <w:rFonts w:ascii="Helvetica Neue" w:hAnsi="Helvetica Neue"/>
          <w:b/>
          <w:i/>
          <w:sz w:val="48"/>
        </w:rPr>
      </w:pPr>
      <w:r w:rsidRPr="00D51241">
        <w:rPr>
          <w:rFonts w:ascii="Helvetica Neue" w:hAnsi="Helvetica Neue"/>
          <w:b/>
          <w:i/>
          <w:sz w:val="48"/>
        </w:rPr>
        <w:t>Las</w:t>
      </w:r>
      <w:r w:rsidR="007D1F85" w:rsidRPr="00D51241">
        <w:rPr>
          <w:rFonts w:ascii="Helvetica Neue" w:hAnsi="Helvetica Neue"/>
          <w:b/>
          <w:i/>
          <w:sz w:val="48"/>
        </w:rPr>
        <w:t>zlo Moholy-Nagy</w:t>
      </w:r>
    </w:p>
    <w:p w14:paraId="67419E87" w14:textId="43AE134F" w:rsidR="007D1F85" w:rsidRPr="007B4490" w:rsidRDefault="00FA30DF" w:rsidP="007B4490">
      <w:pPr>
        <w:jc w:val="center"/>
        <w:rPr>
          <w:i/>
          <w:sz w:val="44"/>
          <w:u w:val="single"/>
        </w:rPr>
      </w:pPr>
      <w:bookmarkStart w:id="0" w:name="_GoBack"/>
      <w:bookmarkEnd w:id="0"/>
      <w:r>
        <w:rPr>
          <w:i/>
          <w:noProof/>
          <w:sz w:val="44"/>
          <w:u w:val="single"/>
        </w:rPr>
        <mc:AlternateContent>
          <mc:Choice Requires="wps">
            <w:drawing>
              <wp:anchor distT="0" distB="0" distL="114300" distR="114300" simplePos="0" relativeHeight="251663360" behindDoc="0" locked="0" layoutInCell="1" allowOverlap="1" wp14:anchorId="6B3DDFAF" wp14:editId="2F0E4C09">
                <wp:simplePos x="0" y="0"/>
                <wp:positionH relativeFrom="column">
                  <wp:posOffset>-829733</wp:posOffset>
                </wp:positionH>
                <wp:positionV relativeFrom="paragraph">
                  <wp:posOffset>8831157</wp:posOffset>
                </wp:positionV>
                <wp:extent cx="3479800" cy="499110"/>
                <wp:effectExtent l="12700" t="12700" r="12700" b="8890"/>
                <wp:wrapNone/>
                <wp:docPr id="1" name="Text Box 1"/>
                <wp:cNvGraphicFramePr/>
                <a:graphic xmlns:a="http://schemas.openxmlformats.org/drawingml/2006/main">
                  <a:graphicData uri="http://schemas.microsoft.com/office/word/2010/wordprocessingShape">
                    <wps:wsp>
                      <wps:cNvSpPr txBox="1"/>
                      <wps:spPr>
                        <a:xfrm>
                          <a:off x="0" y="0"/>
                          <a:ext cx="3479800" cy="499110"/>
                        </a:xfrm>
                        <a:prstGeom prst="rect">
                          <a:avLst/>
                        </a:prstGeom>
                        <a:solidFill>
                          <a:schemeClr val="lt1"/>
                        </a:solidFill>
                        <a:ln w="25400">
                          <a:solidFill>
                            <a:prstClr val="black"/>
                          </a:solidFill>
                        </a:ln>
                      </wps:spPr>
                      <wps:txbx>
                        <w:txbxContent>
                          <w:p w14:paraId="434DA404" w14:textId="7175F82D" w:rsidR="00355EAF" w:rsidRPr="00355EAF" w:rsidRDefault="00FA30DF" w:rsidP="00355EAF">
                            <w:pPr>
                              <w:jc w:val="center"/>
                              <w:rPr>
                                <w:i/>
                              </w:rPr>
                            </w:pPr>
                            <w:r w:rsidRPr="00355EAF">
                              <w:t>Fig. 18.</w:t>
                            </w:r>
                            <w:r w:rsidR="00355EAF" w:rsidRPr="00355EAF">
                              <w:t xml:space="preserve"> </w:t>
                            </w:r>
                            <w:r w:rsidR="00355EAF" w:rsidRPr="00355EAF">
                              <w:rPr>
                                <w:i/>
                              </w:rPr>
                              <w:t>Boats, Marseille, 1927 (</w:t>
                            </w:r>
                            <w:proofErr w:type="spellStart"/>
                            <w:r w:rsidR="00355EAF" w:rsidRPr="00355EAF">
                              <w:rPr>
                                <w:i/>
                              </w:rPr>
                              <w:t>gelatin</w:t>
                            </w:r>
                            <w:proofErr w:type="spellEnd"/>
                            <w:r w:rsidR="00355EAF" w:rsidRPr="00355EAF">
                              <w:rPr>
                                <w:i/>
                              </w:rPr>
                              <w:t xml:space="preserve"> silver print)</w:t>
                            </w:r>
                          </w:p>
                          <w:p w14:paraId="02A103A9" w14:textId="68E642B2" w:rsidR="00FA30DF" w:rsidRPr="00355EAF" w:rsidRDefault="00355EAF" w:rsidP="00355EAF">
                            <w:pPr>
                              <w:jc w:val="center"/>
                              <w:rPr>
                                <w:i/>
                              </w:rPr>
                            </w:pPr>
                            <w:r w:rsidRPr="00355EAF">
                              <w:rPr>
                                <w:i/>
                              </w:rPr>
                              <w:t>Creator</w:t>
                            </w:r>
                            <w:r w:rsidRPr="00355EAF">
                              <w:rPr>
                                <w:i/>
                              </w:rPr>
                              <w:t xml:space="preserve"> </w:t>
                            </w:r>
                            <w:r w:rsidRPr="00355EAF">
                              <w:t>(1927)</w:t>
                            </w:r>
                          </w:p>
                          <w:p w14:paraId="64999568" w14:textId="77777777" w:rsidR="00355EAF" w:rsidRPr="00355EAF" w:rsidRDefault="00355EAF">
                            <w:pPr>
                              <w:rPr>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B3DDFAF" id="_x0000_t202" coordsize="21600,21600" o:spt="202" path="m,l,21600r21600,l21600,xe">
                <v:stroke joinstyle="miter"/>
                <v:path gradientshapeok="t" o:connecttype="rect"/>
              </v:shapetype>
              <v:shape id="Text Box 1" o:spid="_x0000_s1026" type="#_x0000_t202" style="position:absolute;left:0;text-align:left;margin-left:-65.35pt;margin-top:695.35pt;width:274pt;height:39.3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" fillcolor="white [3201]" strokeweight="2pt">
                <v:textbox>
                  <w:txbxContent>
                    <w:p w14:paraId="434DA404" w14:textId="7175F82D" w:rsidR="00355EAF" w:rsidRPr="00355EAF" w:rsidRDefault="00FA30DF" w:rsidP="00355EAF">
                      <w:pPr>
                        <w:jc w:val="center"/>
                        <w:rPr>
                          <w:i/>
                        </w:rPr>
                      </w:pPr>
                      <w:r w:rsidRPr="00355EAF">
                        <w:t>Fig. 18.</w:t>
                      </w:r>
                      <w:r w:rsidR="00355EAF" w:rsidRPr="00355EAF">
                        <w:t xml:space="preserve"> </w:t>
                      </w:r>
                      <w:r w:rsidR="00355EAF" w:rsidRPr="00355EAF">
                        <w:rPr>
                          <w:i/>
                        </w:rPr>
                        <w:t>Boats, Marseille, 1927 (</w:t>
                      </w:r>
                      <w:proofErr w:type="spellStart"/>
                      <w:r w:rsidR="00355EAF" w:rsidRPr="00355EAF">
                        <w:rPr>
                          <w:i/>
                        </w:rPr>
                        <w:t>gelatin</w:t>
                      </w:r>
                      <w:proofErr w:type="spellEnd"/>
                      <w:r w:rsidR="00355EAF" w:rsidRPr="00355EAF">
                        <w:rPr>
                          <w:i/>
                        </w:rPr>
                        <w:t xml:space="preserve"> silver print)</w:t>
                      </w:r>
                    </w:p>
                    <w:p w14:paraId="02A103A9" w14:textId="68E642B2" w:rsidR="00FA30DF" w:rsidRPr="00355EAF" w:rsidRDefault="00355EAF" w:rsidP="00355EAF">
                      <w:pPr>
                        <w:jc w:val="center"/>
                        <w:rPr>
                          <w:i/>
                        </w:rPr>
                      </w:pPr>
                      <w:r w:rsidRPr="00355EAF">
                        <w:rPr>
                          <w:i/>
                        </w:rPr>
                        <w:t>Creator</w:t>
                      </w:r>
                      <w:r w:rsidRPr="00355EAF">
                        <w:rPr>
                          <w:i/>
                        </w:rPr>
                        <w:t xml:space="preserve"> </w:t>
                      </w:r>
                      <w:r w:rsidRPr="00355EAF">
                        <w:t>(1927)</w:t>
                      </w:r>
                    </w:p>
                    <w:p w14:paraId="64999568" w14:textId="77777777" w:rsidR="00355EAF" w:rsidRPr="00355EAF" w:rsidRDefault="00355EAF">
                      <w:pPr>
                        <w:rPr>
                          <w:sz w:val="22"/>
                        </w:rPr>
                      </w:pPr>
                    </w:p>
                  </w:txbxContent>
                </v:textbox>
              </v:shape>
            </w:pict>
          </mc:Fallback>
        </mc:AlternateContent>
      </w:r>
      <w:r>
        <w:rPr>
          <w:i/>
          <w:noProof/>
          <w:sz w:val="44"/>
          <w:u w:val="single"/>
        </w:rPr>
        <mc:AlternateContent>
          <mc:Choice Requires="wps">
            <w:drawing>
              <wp:anchor distT="0" distB="0" distL="114300" distR="114300" simplePos="0" relativeHeight="251665408" behindDoc="0" locked="0" layoutInCell="1" allowOverlap="1" wp14:anchorId="491B1D90" wp14:editId="565A4BB1">
                <wp:simplePos x="0" y="0"/>
                <wp:positionH relativeFrom="column">
                  <wp:posOffset>2895600</wp:posOffset>
                </wp:positionH>
                <wp:positionV relativeFrom="paragraph">
                  <wp:posOffset>8822690</wp:posOffset>
                </wp:positionV>
                <wp:extent cx="3632200" cy="499533"/>
                <wp:effectExtent l="12700" t="12700" r="12700" b="8890"/>
                <wp:wrapNone/>
                <wp:docPr id="6" name="Text Box 6"/>
                <wp:cNvGraphicFramePr/>
                <a:graphic xmlns:a="http://schemas.openxmlformats.org/drawingml/2006/main">
                  <a:graphicData uri="http://schemas.microsoft.com/office/word/2010/wordprocessingShape">
                    <wps:wsp>
                      <wps:cNvSpPr txBox="1"/>
                      <wps:spPr>
                        <a:xfrm>
                          <a:off x="0" y="0"/>
                          <a:ext cx="3632200" cy="499533"/>
                        </a:xfrm>
                        <a:prstGeom prst="rect">
                          <a:avLst/>
                        </a:prstGeom>
                        <a:solidFill>
                          <a:schemeClr val="lt1"/>
                        </a:solidFill>
                        <a:ln w="25400">
                          <a:solidFill>
                            <a:prstClr val="black"/>
                          </a:solidFill>
                        </a:ln>
                      </wps:spPr>
                      <wps:txbx>
                        <w:txbxContent>
                          <w:p w14:paraId="4596A4AB" w14:textId="199AFBE3" w:rsidR="00FA30DF" w:rsidRDefault="00FA30DF" w:rsidP="00355EAF">
                            <w:pPr>
                              <w:jc w:val="center"/>
                            </w:pPr>
                            <w:r>
                              <w:t xml:space="preserve">Fig. 19. </w:t>
                            </w:r>
                            <w:r w:rsidR="00355EAF" w:rsidRPr="00355EAF">
                              <w:rPr>
                                <w:i/>
                              </w:rPr>
                              <w:t>Berlin Radio Tower, 1928 (</w:t>
                            </w:r>
                            <w:proofErr w:type="spellStart"/>
                            <w:r w:rsidR="00355EAF" w:rsidRPr="00355EAF">
                              <w:rPr>
                                <w:i/>
                              </w:rPr>
                              <w:t>gelatin</w:t>
                            </w:r>
                            <w:proofErr w:type="spellEnd"/>
                            <w:r w:rsidR="00355EAF" w:rsidRPr="00355EAF">
                              <w:rPr>
                                <w:i/>
                              </w:rPr>
                              <w:t xml:space="preserve"> silver print)</w:t>
                            </w:r>
                            <w:r w:rsidR="00355EAF">
                              <w:t xml:space="preserve"> (1928)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1B1D90" id="Text Box 6" o:spid="_x0000_s1027" type="#_x0000_t202" style="position:absolute;left:0;text-align:left;margin-left:228pt;margin-top:694.7pt;width:286pt;height:39.3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" fillcolor="white [3201]" strokeweight="2pt">
                <v:textbox>
                  <w:txbxContent>
                    <w:p w14:paraId="4596A4AB" w14:textId="199AFBE3" w:rsidR="00FA30DF" w:rsidRDefault="00FA30DF" w:rsidP="00355EAF">
                      <w:pPr>
                        <w:jc w:val="center"/>
                      </w:pPr>
                      <w:r>
                        <w:t xml:space="preserve">Fig. 19. </w:t>
                      </w:r>
                      <w:r w:rsidR="00355EAF" w:rsidRPr="00355EAF">
                        <w:rPr>
                          <w:i/>
                        </w:rPr>
                        <w:t>Berlin Radio Tower, 1928 (</w:t>
                      </w:r>
                      <w:proofErr w:type="spellStart"/>
                      <w:r w:rsidR="00355EAF" w:rsidRPr="00355EAF">
                        <w:rPr>
                          <w:i/>
                        </w:rPr>
                        <w:t>gelatin</w:t>
                      </w:r>
                      <w:proofErr w:type="spellEnd"/>
                      <w:r w:rsidR="00355EAF" w:rsidRPr="00355EAF">
                        <w:rPr>
                          <w:i/>
                        </w:rPr>
                        <w:t xml:space="preserve"> silver print)</w:t>
                      </w:r>
                      <w:r w:rsidR="00355EAF">
                        <w:t xml:space="preserve"> (1928)</w:t>
                      </w:r>
                    </w:p>
                  </w:txbxContent>
                </v:textbox>
              </v:shape>
            </w:pict>
          </mc:Fallback>
        </mc:AlternateContent>
      </w:r>
      <w:r>
        <w:rPr>
          <w:i/>
          <w:noProof/>
          <w:sz w:val="44"/>
          <w:u w:val="single"/>
        </w:rPr>
        <mc:AlternateContent>
          <mc:Choice Requires="wps">
            <w:drawing>
              <wp:anchor distT="0" distB="0" distL="114300" distR="114300" simplePos="0" relativeHeight="251662336" behindDoc="0" locked="0" layoutInCell="1" allowOverlap="1" wp14:anchorId="082B0932" wp14:editId="6D14B2D8">
                <wp:simplePos x="0" y="0"/>
                <wp:positionH relativeFrom="column">
                  <wp:posOffset>2904067</wp:posOffset>
                </wp:positionH>
                <wp:positionV relativeFrom="paragraph">
                  <wp:posOffset>4055957</wp:posOffset>
                </wp:positionV>
                <wp:extent cx="3636010" cy="4690533"/>
                <wp:effectExtent l="12700" t="12700" r="8890" b="8890"/>
                <wp:wrapNone/>
                <wp:docPr id="5" name="Text Box 5"/>
                <wp:cNvGraphicFramePr/>
                <a:graphic xmlns:a="http://schemas.openxmlformats.org/drawingml/2006/main">
                  <a:graphicData uri="http://schemas.microsoft.com/office/word/2010/wordprocessingShape">
                    <wps:wsp>
                      <wps:cNvSpPr txBox="1"/>
                      <wps:spPr>
                        <a:xfrm>
                          <a:off x="0" y="0"/>
                          <a:ext cx="3636010" cy="4690533"/>
                        </a:xfrm>
                        <a:prstGeom prst="rect">
                          <a:avLst/>
                        </a:prstGeom>
                        <a:solidFill>
                          <a:schemeClr val="lt1"/>
                        </a:solidFill>
                        <a:ln w="25400">
                          <a:solidFill>
                            <a:schemeClr val="tx1"/>
                          </a:solidFill>
                        </a:ln>
                      </wps:spPr>
                      <wps:txbx>
                        <w:txbxContent>
                          <w:p w14:paraId="6375744C" w14:textId="0A3FCE38" w:rsidR="000E2462" w:rsidRPr="003740BE" w:rsidRDefault="000E2462" w:rsidP="000E2462">
                            <w:pPr>
                              <w:rPr>
                                <w:sz w:val="28"/>
                              </w:rPr>
                            </w:pPr>
                            <w:r>
                              <w:rPr>
                                <w:sz w:val="28"/>
                              </w:rPr>
                              <w:t xml:space="preserve">This is another picture taken by </w:t>
                            </w:r>
                            <w:proofErr w:type="spellStart"/>
                            <w:r>
                              <w:rPr>
                                <w:sz w:val="28"/>
                              </w:rPr>
                              <w:t>Maholy</w:t>
                            </w:r>
                            <w:proofErr w:type="spellEnd"/>
                            <w:r>
                              <w:rPr>
                                <w:sz w:val="28"/>
                              </w:rPr>
                              <w:t xml:space="preserve">-Nagy looking down. </w:t>
                            </w:r>
                            <w:r w:rsidR="003B0B85">
                              <w:rPr>
                                <w:sz w:val="28"/>
                              </w:rPr>
                              <w:t xml:space="preserve">The image has been taken from an </w:t>
                            </w:r>
                            <w:r w:rsidR="00B35829">
                              <w:rPr>
                                <w:sz w:val="28"/>
                              </w:rPr>
                              <w:t>incredibly</w:t>
                            </w:r>
                            <w:r w:rsidR="003B0B85">
                              <w:rPr>
                                <w:sz w:val="28"/>
                              </w:rPr>
                              <w:t xml:space="preserve"> high vantage point and almost looks like he has taken it out in the middle of the sky. If you don’t know much about his style of photography, you may not know at first glance</w:t>
                            </w:r>
                            <w:r w:rsidR="00A973DC">
                              <w:rPr>
                                <w:sz w:val="28"/>
                              </w:rPr>
                              <w:t>,</w:t>
                            </w:r>
                            <w:r w:rsidR="003B0B85">
                              <w:rPr>
                                <w:sz w:val="28"/>
                              </w:rPr>
                              <w:t xml:space="preserve"> that this image has been taken from such a height. These types of image</w:t>
                            </w:r>
                            <w:r w:rsidR="00B35829">
                              <w:rPr>
                                <w:sz w:val="28"/>
                              </w:rPr>
                              <w:t>s</w:t>
                            </w:r>
                            <w:r w:rsidR="003B0B85">
                              <w:rPr>
                                <w:sz w:val="28"/>
                              </w:rPr>
                              <w:t xml:space="preserve"> </w:t>
                            </w:r>
                            <w:r w:rsidR="00B35829">
                              <w:rPr>
                                <w:sz w:val="28"/>
                              </w:rPr>
                              <w:t>give</w:t>
                            </w:r>
                            <w:r w:rsidR="003B0B85">
                              <w:rPr>
                                <w:sz w:val="28"/>
                              </w:rPr>
                              <w:t xml:space="preserve"> abstract photography </w:t>
                            </w:r>
                            <w:r w:rsidR="001D65F2">
                              <w:rPr>
                                <w:sz w:val="28"/>
                              </w:rPr>
                              <w:t>its</w:t>
                            </w:r>
                            <w:r w:rsidR="003B0B85">
                              <w:rPr>
                                <w:sz w:val="28"/>
                              </w:rPr>
                              <w:t xml:space="preserve"> name and really makes it what it is. There are many different patterns in this image and the structure leads your eye down to the ground towards the</w:t>
                            </w:r>
                            <w:r w:rsidR="00A973DC">
                              <w:rPr>
                                <w:sz w:val="28"/>
                              </w:rPr>
                              <w:t xml:space="preserve"> </w:t>
                            </w:r>
                            <w:r w:rsidR="003B0B85">
                              <w:rPr>
                                <w:sz w:val="28"/>
                              </w:rPr>
                              <w:t xml:space="preserve">centre of the image. It </w:t>
                            </w:r>
                            <w:r w:rsidR="000A08EF">
                              <w:rPr>
                                <w:sz w:val="28"/>
                              </w:rPr>
                              <w:t xml:space="preserve">seems like the structure has </w:t>
                            </w:r>
                            <w:r w:rsidR="003B0B85">
                              <w:rPr>
                                <w:sz w:val="28"/>
                              </w:rPr>
                              <w:t>smashed out of the ground which makes it seem powerful</w:t>
                            </w:r>
                            <w:r w:rsidR="00A973DC">
                              <w:rPr>
                                <w:sz w:val="28"/>
                              </w:rPr>
                              <w:t xml:space="preserve">. </w:t>
                            </w:r>
                            <w:r w:rsidR="003B0B85">
                              <w:rPr>
                                <w:sz w:val="28"/>
                              </w:rPr>
                              <w:t>Because the image is black and white</w:t>
                            </w:r>
                            <w:r w:rsidR="005E1F45">
                              <w:rPr>
                                <w:sz w:val="28"/>
                              </w:rPr>
                              <w:t>, it makes you focus on the shadow on the ground from the structure</w:t>
                            </w:r>
                            <w:r w:rsidR="00A973DC">
                              <w:rPr>
                                <w:sz w:val="28"/>
                              </w:rPr>
                              <w:t>,</w:t>
                            </w:r>
                            <w:r w:rsidR="005E1F45">
                              <w:rPr>
                                <w:sz w:val="28"/>
                              </w:rPr>
                              <w:t xml:space="preserve"> giving the image more pattern and makes it seem more industrial.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B0932" id="Text Box 5" o:spid="_x0000_s1028" type="#_x0000_t202" style="position:absolute;left:0;text-align:left;margin-left:228.65pt;margin-top:319.35pt;width:286.3pt;height:369.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" fillcolor="white [3201]" strokecolor="black [3213]" strokeweight="2pt">
                <v:textbox>
                  <w:txbxContent>
                    <w:p w14:paraId="6375744C" w14:textId="0A3FCE38" w:rsidR="000E2462" w:rsidRPr="003740BE" w:rsidRDefault="000E2462" w:rsidP="000E2462">
                      <w:pPr>
                        <w:rPr>
                          <w:sz w:val="28"/>
                        </w:rPr>
                      </w:pPr>
                      <w:r>
                        <w:rPr>
                          <w:sz w:val="28"/>
                        </w:rPr>
                        <w:t xml:space="preserve">This is another picture taken by </w:t>
                      </w:r>
                      <w:proofErr w:type="spellStart"/>
                      <w:r>
                        <w:rPr>
                          <w:sz w:val="28"/>
                        </w:rPr>
                        <w:t>Maholy</w:t>
                      </w:r>
                      <w:proofErr w:type="spellEnd"/>
                      <w:r>
                        <w:rPr>
                          <w:sz w:val="28"/>
                        </w:rPr>
                        <w:t xml:space="preserve">-Nagy looking down. </w:t>
                      </w:r>
                      <w:r w:rsidR="003B0B85">
                        <w:rPr>
                          <w:sz w:val="28"/>
                        </w:rPr>
                        <w:t xml:space="preserve">The image has been taken from an </w:t>
                      </w:r>
                      <w:r w:rsidR="00B35829">
                        <w:rPr>
                          <w:sz w:val="28"/>
                        </w:rPr>
                        <w:t>incredibly</w:t>
                      </w:r>
                      <w:r w:rsidR="003B0B85">
                        <w:rPr>
                          <w:sz w:val="28"/>
                        </w:rPr>
                        <w:t xml:space="preserve"> high vantage point and almost looks like he has taken it out in the middle of the sky. If you don’t know much about his style of photography, you may not know at first glance</w:t>
                      </w:r>
                      <w:r w:rsidR="00A973DC">
                        <w:rPr>
                          <w:sz w:val="28"/>
                        </w:rPr>
                        <w:t>,</w:t>
                      </w:r>
                      <w:r w:rsidR="003B0B85">
                        <w:rPr>
                          <w:sz w:val="28"/>
                        </w:rPr>
                        <w:t xml:space="preserve"> that this image has been taken from such a height. These types of image</w:t>
                      </w:r>
                      <w:r w:rsidR="00B35829">
                        <w:rPr>
                          <w:sz w:val="28"/>
                        </w:rPr>
                        <w:t>s</w:t>
                      </w:r>
                      <w:r w:rsidR="003B0B85">
                        <w:rPr>
                          <w:sz w:val="28"/>
                        </w:rPr>
                        <w:t xml:space="preserve"> </w:t>
                      </w:r>
                      <w:r w:rsidR="00B35829">
                        <w:rPr>
                          <w:sz w:val="28"/>
                        </w:rPr>
                        <w:t>give</w:t>
                      </w:r>
                      <w:r w:rsidR="003B0B85">
                        <w:rPr>
                          <w:sz w:val="28"/>
                        </w:rPr>
                        <w:t xml:space="preserve"> abstract photography </w:t>
                      </w:r>
                      <w:r w:rsidR="001D65F2">
                        <w:rPr>
                          <w:sz w:val="28"/>
                        </w:rPr>
                        <w:t>its</w:t>
                      </w:r>
                      <w:r w:rsidR="003B0B85">
                        <w:rPr>
                          <w:sz w:val="28"/>
                        </w:rPr>
                        <w:t xml:space="preserve"> name and really makes it what it is. There are many different patterns in this image and the structure leads your eye down to the ground towards the</w:t>
                      </w:r>
                      <w:r w:rsidR="00A973DC">
                        <w:rPr>
                          <w:sz w:val="28"/>
                        </w:rPr>
                        <w:t xml:space="preserve"> </w:t>
                      </w:r>
                      <w:r w:rsidR="003B0B85">
                        <w:rPr>
                          <w:sz w:val="28"/>
                        </w:rPr>
                        <w:t xml:space="preserve">centre of the image. It </w:t>
                      </w:r>
                      <w:r w:rsidR="000A08EF">
                        <w:rPr>
                          <w:sz w:val="28"/>
                        </w:rPr>
                        <w:t xml:space="preserve">seems like the structure has </w:t>
                      </w:r>
                      <w:r w:rsidR="003B0B85">
                        <w:rPr>
                          <w:sz w:val="28"/>
                        </w:rPr>
                        <w:t>smashed out of the ground which makes it seem powerful</w:t>
                      </w:r>
                      <w:r w:rsidR="00A973DC">
                        <w:rPr>
                          <w:sz w:val="28"/>
                        </w:rPr>
                        <w:t xml:space="preserve">. </w:t>
                      </w:r>
                      <w:r w:rsidR="003B0B85">
                        <w:rPr>
                          <w:sz w:val="28"/>
                        </w:rPr>
                        <w:t>Because the image is black and white</w:t>
                      </w:r>
                      <w:r w:rsidR="005E1F45">
                        <w:rPr>
                          <w:sz w:val="28"/>
                        </w:rPr>
                        <w:t>, it makes you focus on the shadow on the ground from the structure</w:t>
                      </w:r>
                      <w:r w:rsidR="00A973DC">
                        <w:rPr>
                          <w:sz w:val="28"/>
                        </w:rPr>
                        <w:t>,</w:t>
                      </w:r>
                      <w:r w:rsidR="005E1F45">
                        <w:rPr>
                          <w:sz w:val="28"/>
                        </w:rPr>
                        <w:t xml:space="preserve"> giving the image more pattern and makes it seem more industrial. </w:t>
                      </w:r>
                    </w:p>
                  </w:txbxContent>
                </v:textbox>
              </v:shape>
            </w:pict>
          </mc:Fallback>
        </mc:AlternateContent>
      </w:r>
      <w:r>
        <w:rPr>
          <w:i/>
          <w:noProof/>
          <w:sz w:val="44"/>
          <w:u w:val="single"/>
        </w:rPr>
        <mc:AlternateContent>
          <mc:Choice Requires="wps">
            <w:drawing>
              <wp:anchor distT="0" distB="0" distL="114300" distR="114300" simplePos="0" relativeHeight="251660288" behindDoc="0" locked="0" layoutInCell="1" allowOverlap="1" wp14:anchorId="1997DBD8" wp14:editId="0B212028">
                <wp:simplePos x="0" y="0"/>
                <wp:positionH relativeFrom="column">
                  <wp:posOffset>-838412</wp:posOffset>
                </wp:positionH>
                <wp:positionV relativeFrom="paragraph">
                  <wp:posOffset>4018915</wp:posOffset>
                </wp:positionV>
                <wp:extent cx="3468414" cy="4719145"/>
                <wp:effectExtent l="12700" t="12700" r="11430" b="18415"/>
                <wp:wrapNone/>
                <wp:docPr id="2" name="Text Box 2"/>
                <wp:cNvGraphicFramePr/>
                <a:graphic xmlns:a="http://schemas.openxmlformats.org/drawingml/2006/main">
                  <a:graphicData uri="http://schemas.microsoft.com/office/word/2010/wordprocessingShape">
                    <wps:wsp>
                      <wps:cNvSpPr txBox="1"/>
                      <wps:spPr>
                        <a:xfrm>
                          <a:off x="0" y="0"/>
                          <a:ext cx="3468414" cy="4719145"/>
                        </a:xfrm>
                        <a:prstGeom prst="rect">
                          <a:avLst/>
                        </a:prstGeom>
                        <a:solidFill>
                          <a:schemeClr val="lt1"/>
                        </a:solidFill>
                        <a:ln w="25400">
                          <a:solidFill>
                            <a:prstClr val="black"/>
                          </a:solidFill>
                        </a:ln>
                      </wps:spPr>
                      <wps:txbx>
                        <w:txbxContent>
                          <w:p w14:paraId="4983C199" w14:textId="321670FF" w:rsidR="004C232C" w:rsidRPr="004C7803" w:rsidRDefault="004C232C">
                            <w:pPr>
                              <w:rPr>
                                <w:sz w:val="28"/>
                              </w:rPr>
                            </w:pPr>
                            <w:r w:rsidRPr="004C7803">
                              <w:rPr>
                                <w:sz w:val="28"/>
                              </w:rPr>
                              <w:t>This is a</w:t>
                            </w:r>
                            <w:r w:rsidR="00653308">
                              <w:rPr>
                                <w:sz w:val="28"/>
                              </w:rPr>
                              <w:t xml:space="preserve"> photograph</w:t>
                            </w:r>
                            <w:r w:rsidRPr="004C7803">
                              <w:rPr>
                                <w:sz w:val="28"/>
                              </w:rPr>
                              <w:t xml:space="preserve"> of a boat doc </w:t>
                            </w:r>
                            <w:r w:rsidR="00653308">
                              <w:rPr>
                                <w:sz w:val="28"/>
                              </w:rPr>
                              <w:t>by</w:t>
                            </w:r>
                            <w:r w:rsidRPr="004C7803">
                              <w:rPr>
                                <w:sz w:val="28"/>
                              </w:rPr>
                              <w:t xml:space="preserve"> </w:t>
                            </w:r>
                            <w:proofErr w:type="spellStart"/>
                            <w:r w:rsidRPr="004C7803">
                              <w:rPr>
                                <w:sz w:val="28"/>
                              </w:rPr>
                              <w:t>Maholy</w:t>
                            </w:r>
                            <w:proofErr w:type="spellEnd"/>
                            <w:r w:rsidRPr="004C7803">
                              <w:rPr>
                                <w:sz w:val="28"/>
                              </w:rPr>
                              <w:t xml:space="preserve">-Nagy. It doesn’t look like boats from the angle he has taken </w:t>
                            </w:r>
                            <w:r w:rsidR="00653308">
                              <w:rPr>
                                <w:sz w:val="28"/>
                              </w:rPr>
                              <w:t>it at,</w:t>
                            </w:r>
                            <w:r w:rsidRPr="004C7803">
                              <w:rPr>
                                <w:sz w:val="28"/>
                              </w:rPr>
                              <w:t xml:space="preserve"> in fact it just looks like small odd shapes which form a pattern. This picture is very interesting because of the boats and how the lines form. </w:t>
                            </w:r>
                            <w:r w:rsidR="004C7803" w:rsidRPr="004C7803">
                              <w:rPr>
                                <w:sz w:val="28"/>
                              </w:rPr>
                              <w:t xml:space="preserve">When you first look at the </w:t>
                            </w:r>
                            <w:r w:rsidR="00653308">
                              <w:rPr>
                                <w:sz w:val="28"/>
                              </w:rPr>
                              <w:t xml:space="preserve">picture, </w:t>
                            </w:r>
                            <w:r w:rsidR="004C7803" w:rsidRPr="004C7803">
                              <w:rPr>
                                <w:sz w:val="28"/>
                              </w:rPr>
                              <w:t xml:space="preserve">there is lots to contain, but then you soon realise that it is just repetitive. The way he has made the boats seem flat is quite interesting and gives the audience a different perspective of the image to what it really is. It makes the world seem flat, which seems odd. You cannot really tell that he is high up in this either. Because </w:t>
                            </w:r>
                            <w:r w:rsidR="00653308">
                              <w:rPr>
                                <w:sz w:val="28"/>
                              </w:rPr>
                              <w:t>it</w:t>
                            </w:r>
                            <w:r w:rsidR="004C7803" w:rsidRPr="004C7803">
                              <w:rPr>
                                <w:sz w:val="28"/>
                              </w:rPr>
                              <w:t xml:space="preserve"> is black and white the water is completely black, meaning that you cannot tell it is a boat doc. I think if there was colour, you would be able to tell what it is more easily, but without colour it makes you focus on the other aspects of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97DBD8" id="Text Box 2" o:spid="_x0000_s1029" type="#_x0000_t202" style="position:absolute;left:0;text-align:left;margin-left:-66pt;margin-top:316.45pt;width:273.1pt;height:37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" fillcolor="white [3201]" strokeweight="2pt">
                <v:textbox>
                  <w:txbxContent>
                    <w:p w14:paraId="4983C199" w14:textId="321670FF" w:rsidR="004C232C" w:rsidRPr="004C7803" w:rsidRDefault="004C232C">
                      <w:pPr>
                        <w:rPr>
                          <w:sz w:val="28"/>
                        </w:rPr>
                      </w:pPr>
                      <w:r w:rsidRPr="004C7803">
                        <w:rPr>
                          <w:sz w:val="28"/>
                        </w:rPr>
                        <w:t>This is a</w:t>
                      </w:r>
                      <w:r w:rsidR="00653308">
                        <w:rPr>
                          <w:sz w:val="28"/>
                        </w:rPr>
                        <w:t xml:space="preserve"> photograph</w:t>
                      </w:r>
                      <w:r w:rsidRPr="004C7803">
                        <w:rPr>
                          <w:sz w:val="28"/>
                        </w:rPr>
                        <w:t xml:space="preserve"> of a boat doc </w:t>
                      </w:r>
                      <w:r w:rsidR="00653308">
                        <w:rPr>
                          <w:sz w:val="28"/>
                        </w:rPr>
                        <w:t>by</w:t>
                      </w:r>
                      <w:r w:rsidRPr="004C7803">
                        <w:rPr>
                          <w:sz w:val="28"/>
                        </w:rPr>
                        <w:t xml:space="preserve"> </w:t>
                      </w:r>
                      <w:proofErr w:type="spellStart"/>
                      <w:r w:rsidRPr="004C7803">
                        <w:rPr>
                          <w:sz w:val="28"/>
                        </w:rPr>
                        <w:t>Maholy</w:t>
                      </w:r>
                      <w:proofErr w:type="spellEnd"/>
                      <w:r w:rsidRPr="004C7803">
                        <w:rPr>
                          <w:sz w:val="28"/>
                        </w:rPr>
                        <w:t xml:space="preserve">-Nagy. It doesn’t look like boats from the angle he has taken </w:t>
                      </w:r>
                      <w:r w:rsidR="00653308">
                        <w:rPr>
                          <w:sz w:val="28"/>
                        </w:rPr>
                        <w:t>it at,</w:t>
                      </w:r>
                      <w:r w:rsidRPr="004C7803">
                        <w:rPr>
                          <w:sz w:val="28"/>
                        </w:rPr>
                        <w:t xml:space="preserve"> in fact it just looks like small odd shapes which form a pattern. This picture is very interesting because of the boats and how the lines form. </w:t>
                      </w:r>
                      <w:r w:rsidR="004C7803" w:rsidRPr="004C7803">
                        <w:rPr>
                          <w:sz w:val="28"/>
                        </w:rPr>
                        <w:t xml:space="preserve">When you first look at the </w:t>
                      </w:r>
                      <w:r w:rsidR="00653308">
                        <w:rPr>
                          <w:sz w:val="28"/>
                        </w:rPr>
                        <w:t xml:space="preserve">picture, </w:t>
                      </w:r>
                      <w:r w:rsidR="004C7803" w:rsidRPr="004C7803">
                        <w:rPr>
                          <w:sz w:val="28"/>
                        </w:rPr>
                        <w:t xml:space="preserve">there is lots to contain, but then you soon realise that it is just repetitive. The way he has made the boats seem flat is quite interesting and gives the audience a different perspective of the image to what it really is. It makes the world seem flat, which seems odd. You cannot really tell that he is high up in this either. Because </w:t>
                      </w:r>
                      <w:r w:rsidR="00653308">
                        <w:rPr>
                          <w:sz w:val="28"/>
                        </w:rPr>
                        <w:t>it</w:t>
                      </w:r>
                      <w:r w:rsidR="004C7803" w:rsidRPr="004C7803">
                        <w:rPr>
                          <w:sz w:val="28"/>
                        </w:rPr>
                        <w:t xml:space="preserve"> is black and white the water is completely black, meaning that you cannot tell it is a boat doc. I think if there was colour, you would be able to tell what it is more easily, but without colour it makes you focus on the other aspects of the image.</w:t>
                      </w:r>
                      <w:bookmarkStart w:id="1" w:name="_GoBack"/>
                      <w:bookmarkEnd w:id="1"/>
                    </w:p>
                  </w:txbxContent>
                </v:textbox>
              </v:shape>
            </w:pict>
          </mc:Fallback>
        </mc:AlternateContent>
      </w:r>
      <w:r>
        <w:rPr>
          <w:i/>
          <w:noProof/>
          <w:sz w:val="44"/>
          <w:u w:val="single"/>
        </w:rPr>
        <w:drawing>
          <wp:anchor distT="0" distB="0" distL="114300" distR="114300" simplePos="0" relativeHeight="251658240" behindDoc="0" locked="0" layoutInCell="1" allowOverlap="1" wp14:anchorId="5B6B7CFB" wp14:editId="1726EBDE">
            <wp:simplePos x="0" y="0"/>
            <wp:positionH relativeFrom="column">
              <wp:posOffset>3498850</wp:posOffset>
            </wp:positionH>
            <wp:positionV relativeFrom="paragraph">
              <wp:posOffset>202565</wp:posOffset>
            </wp:positionV>
            <wp:extent cx="2692400" cy="38100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968643.jpg"/>
                    <pic:cNvPicPr/>
                  </pic:nvPicPr>
                  <pic:blipFill>
                    <a:blip r:embed="rId4">
                      <a:extLst>
                        <a:ext uri="{28A0092B-C50C-407E-A947-70E740481C1C}">
                          <a14:useLocalDpi xmlns:a14="http://schemas.microsoft.com/office/drawing/2010/main" val="0"/>
                        </a:ext>
                      </a:extLst>
                    </a:blip>
                    <a:stretch>
                      <a:fillRect/>
                    </a:stretch>
                  </pic:blipFill>
                  <pic:spPr>
                    <a:xfrm>
                      <a:off x="0" y="0"/>
                      <a:ext cx="2692400" cy="3810000"/>
                    </a:xfrm>
                    <a:prstGeom prst="rect">
                      <a:avLst/>
                    </a:prstGeom>
                  </pic:spPr>
                </pic:pic>
              </a:graphicData>
            </a:graphic>
            <wp14:sizeRelH relativeFrom="page">
              <wp14:pctWidth>0</wp14:pctWidth>
            </wp14:sizeRelH>
            <wp14:sizeRelV relativeFrom="page">
              <wp14:pctHeight>0</wp14:pctHeight>
            </wp14:sizeRelV>
          </wp:anchor>
        </w:drawing>
      </w:r>
      <w:r>
        <w:rPr>
          <w:i/>
          <w:noProof/>
          <w:sz w:val="44"/>
          <w:u w:val="single"/>
        </w:rPr>
        <w:drawing>
          <wp:anchor distT="0" distB="0" distL="114300" distR="114300" simplePos="0" relativeHeight="251659264" behindDoc="0" locked="0" layoutInCell="1" allowOverlap="1" wp14:anchorId="1F427743" wp14:editId="2371DD16">
            <wp:simplePos x="0" y="0"/>
            <wp:positionH relativeFrom="column">
              <wp:posOffset>-580178</wp:posOffset>
            </wp:positionH>
            <wp:positionV relativeFrom="paragraph">
              <wp:posOffset>158962</wp:posOffset>
            </wp:positionV>
            <wp:extent cx="2844800" cy="3810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991481.jpg"/>
                    <pic:cNvPicPr/>
                  </pic:nvPicPr>
                  <pic:blipFill>
                    <a:blip r:embed="rId5">
                      <a:extLst>
                        <a:ext uri="{28A0092B-C50C-407E-A947-70E740481C1C}">
                          <a14:useLocalDpi xmlns:a14="http://schemas.microsoft.com/office/drawing/2010/main" val="0"/>
                        </a:ext>
                      </a:extLst>
                    </a:blip>
                    <a:stretch>
                      <a:fillRect/>
                    </a:stretch>
                  </pic:blipFill>
                  <pic:spPr>
                    <a:xfrm>
                      <a:off x="0" y="0"/>
                      <a:ext cx="2844800" cy="3810000"/>
                    </a:xfrm>
                    <a:prstGeom prst="rect">
                      <a:avLst/>
                    </a:prstGeom>
                  </pic:spPr>
                </pic:pic>
              </a:graphicData>
            </a:graphic>
            <wp14:sizeRelH relativeFrom="page">
              <wp14:pctWidth>0</wp14:pctWidth>
            </wp14:sizeRelH>
            <wp14:sizeRelV relativeFrom="page">
              <wp14:pctHeight>0</wp14:pctHeight>
            </wp14:sizeRelV>
          </wp:anchor>
        </w:drawing>
      </w:r>
    </w:p>
    <w:sectPr w:rsidR="007D1F85" w:rsidRPr="007B4490"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490"/>
    <w:rsid w:val="000A08EF"/>
    <w:rsid w:val="000E2462"/>
    <w:rsid w:val="00131288"/>
    <w:rsid w:val="001D65F2"/>
    <w:rsid w:val="0032747A"/>
    <w:rsid w:val="00355EAF"/>
    <w:rsid w:val="003B0B85"/>
    <w:rsid w:val="004C232C"/>
    <w:rsid w:val="004C7803"/>
    <w:rsid w:val="005E1F45"/>
    <w:rsid w:val="00653308"/>
    <w:rsid w:val="007B4490"/>
    <w:rsid w:val="007D1F85"/>
    <w:rsid w:val="0084659D"/>
    <w:rsid w:val="00975ADD"/>
    <w:rsid w:val="00A973DC"/>
    <w:rsid w:val="00AA4E73"/>
    <w:rsid w:val="00B35829"/>
    <w:rsid w:val="00D51241"/>
    <w:rsid w:val="00EE62F4"/>
    <w:rsid w:val="00FA30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6019D"/>
  <w14:defaultImageDpi w14:val="32767"/>
  <w15:chartTrackingRefBased/>
  <w15:docId w15:val="{0BDA4C87-326A-D442-BE25-E5385463B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3</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2018-10-19T10:14:00Z</dcterms:created>
  <dcterms:modified xsi:type="dcterms:W3CDTF">2019-09-24T17:52:00Z</dcterms:modified>
</cp:coreProperties>
</file>